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FF" w:rsidRPr="00562EF7" w:rsidRDefault="00562EF7" w:rsidP="00562EF7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108-2 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新生</w:t>
      </w:r>
      <w:proofErr w:type="gramStart"/>
      <w:r w:rsidRPr="006B0129">
        <w:rPr>
          <w:rFonts w:ascii="Arial" w:eastAsia="新細明體" w:hAnsi="Arial" w:cs="Arial"/>
          <w:color w:val="000000"/>
          <w:kern w:val="0"/>
          <w:szCs w:val="24"/>
        </w:rPr>
        <w:t>醫專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多益</w:t>
      </w:r>
      <w:proofErr w:type="gramEnd"/>
      <w:r>
        <w:rPr>
          <w:rFonts w:ascii="Arial" w:eastAsia="新細明體" w:hAnsi="Arial" w:cs="Arial" w:hint="eastAsia"/>
          <w:color w:val="000000"/>
          <w:kern w:val="0"/>
          <w:szCs w:val="24"/>
        </w:rPr>
        <w:t>校園場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proofErr w:type="gramStart"/>
      <w:r w:rsidR="006B0129">
        <w:rPr>
          <w:rFonts w:hint="eastAsia"/>
        </w:rPr>
        <w:t>報考多益注意事項</w:t>
      </w:r>
      <w:proofErr w:type="gramEnd"/>
    </w:p>
    <w:p w:rsidR="006B0129" w:rsidRPr="00562EF7" w:rsidRDefault="006B0129" w:rsidP="006B012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</w:p>
    <w:p w:rsidR="006B0129" w:rsidRDefault="006B0129" w:rsidP="006B012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 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考試日期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: 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2020/07/18 (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星期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六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B0129" w:rsidRDefault="006B0129" w:rsidP="006B012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考試時間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: 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早上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 xml:space="preserve"> 09:30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至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12 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點</w:t>
      </w:r>
    </w:p>
    <w:p w:rsidR="006B0129" w:rsidRDefault="006B0129" w:rsidP="006B012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B0129">
        <w:rPr>
          <w:rFonts w:ascii="Arial" w:eastAsia="新細明體" w:hAnsi="Arial" w:cs="Arial"/>
          <w:kern w:val="0"/>
          <w:szCs w:val="24"/>
          <w:shd w:val="pct15" w:color="auto" w:fill="FFFFFF"/>
        </w:rPr>
        <w:t>報名期間</w:t>
      </w:r>
      <w:r w:rsidRPr="006B0129">
        <w:rPr>
          <w:rFonts w:ascii="Arial" w:eastAsia="新細明體" w:hAnsi="Arial" w:cs="Arial" w:hint="eastAsia"/>
          <w:kern w:val="0"/>
          <w:szCs w:val="24"/>
          <w:shd w:val="pct15" w:color="auto" w:fill="FFFFFF"/>
        </w:rPr>
        <w:t xml:space="preserve">:  </w:t>
      </w:r>
      <w:r w:rsidRPr="006B0129">
        <w:rPr>
          <w:rFonts w:ascii="Arial" w:eastAsia="新細明體" w:hAnsi="Arial" w:cs="Arial"/>
          <w:b/>
          <w:bCs/>
          <w:kern w:val="0"/>
          <w:szCs w:val="24"/>
          <w:shd w:val="pct15" w:color="auto" w:fill="FFFFFF"/>
        </w:rPr>
        <w:t>05/18-06/11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，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所有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同學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需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上網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自行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報名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及繳費</w:t>
      </w:r>
    </w:p>
    <w:p w:rsidR="006B0129" w:rsidRDefault="006B0129" w:rsidP="006B0129">
      <w:pPr>
        <w:widowControl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6B0129" w:rsidRPr="006B0129" w:rsidRDefault="006B0129" w:rsidP="006B0129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 TOEIC 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新生醫專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校園考報名網址：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4" w:tgtFrame="_blank" w:history="1">
        <w:r w:rsidRPr="006B0129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https://www.examservice.com.tw/Home/preindex?setStoreID=B6200</w:t>
        </w:r>
      </w:hyperlink>
      <w:r w:rsidRPr="006B0129">
        <w:rPr>
          <w:rFonts w:ascii="Arial" w:eastAsia="新細明體" w:hAnsi="Arial" w:cs="Arial"/>
          <w:kern w:val="0"/>
          <w:szCs w:val="24"/>
        </w:rPr>
        <w:t> 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B0129">
        <w:rPr>
          <w:rFonts w:ascii="Arial" w:eastAsia="新細明體" w:hAnsi="Arial" w:cs="Arial"/>
          <w:kern w:val="0"/>
          <w:szCs w:val="24"/>
        </w:rPr>
        <w:t> 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報名注意事項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: </w:t>
      </w:r>
      <w:bookmarkStart w:id="0" w:name="_GoBack"/>
      <w:bookmarkEnd w:id="0"/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1.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初次報名請先申請帳號。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2.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繳費完成後即無法全額退費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,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請於報名前確認是否可以配合測驗時間及場地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。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br/>
        <w:t>3.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考生可於</w:t>
      </w:r>
      <w:r w:rsidRPr="006B0129">
        <w:rPr>
          <w:rFonts w:ascii="Arial" w:eastAsia="新細明體" w:hAnsi="Arial" w:cs="Arial"/>
          <w:color w:val="FF0000"/>
          <w:kern w:val="0"/>
          <w:szCs w:val="24"/>
        </w:rPr>
        <w:t>考前五</w:t>
      </w:r>
      <w:proofErr w:type="gramStart"/>
      <w:r w:rsidRPr="006B0129">
        <w:rPr>
          <w:rFonts w:ascii="Arial" w:eastAsia="新細明體" w:hAnsi="Arial" w:cs="Arial"/>
          <w:color w:val="FF0000"/>
          <w:kern w:val="0"/>
          <w:szCs w:val="24"/>
        </w:rPr>
        <w:t>個</w:t>
      </w:r>
      <w:proofErr w:type="gramEnd"/>
      <w:r w:rsidRPr="006B0129">
        <w:rPr>
          <w:rFonts w:ascii="Arial" w:eastAsia="新細明體" w:hAnsi="Arial" w:cs="Arial"/>
          <w:color w:val="FF0000"/>
          <w:kern w:val="0"/>
          <w:szCs w:val="24"/>
        </w:rPr>
        <w:t>工作天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自行至服務專區查詢或列印應考資訊：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5" w:tgtFrame="_blank" w:history="1">
        <w:r w:rsidRPr="006B0129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https://www.examservice.com.tw/TicketQuiry/OpenExamInquiry</w:t>
        </w:r>
      </w:hyperlink>
      <w:r w:rsidRPr="006B0129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6B0129" w:rsidRDefault="006B0129" w:rsidP="006B012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br/>
        <w:t>4.</w:t>
      </w:r>
      <w:r w:rsidRPr="006B0129">
        <w:rPr>
          <w:rFonts w:ascii="Arial" w:eastAsia="新細明體" w:hAnsi="Arial" w:cs="Arial"/>
          <w:color w:val="FF0000"/>
          <w:kern w:val="0"/>
          <w:szCs w:val="24"/>
        </w:rPr>
        <w:t>特殊優惠考生</w:t>
      </w:r>
      <w:proofErr w:type="gramStart"/>
      <w:r w:rsidRPr="006B0129">
        <w:rPr>
          <w:rFonts w:ascii="Arial" w:eastAsia="新細明體" w:hAnsi="Arial" w:cs="Arial"/>
          <w:color w:val="FF0000"/>
          <w:kern w:val="0"/>
          <w:szCs w:val="24"/>
        </w:rPr>
        <w:t>勿</w:t>
      </w:r>
      <w:proofErr w:type="gramEnd"/>
      <w:r w:rsidRPr="006B0129">
        <w:rPr>
          <w:rFonts w:ascii="Arial" w:eastAsia="新細明體" w:hAnsi="Arial" w:cs="Arial"/>
          <w:color w:val="FF0000"/>
          <w:kern w:val="0"/>
          <w:szCs w:val="24"/>
        </w:rPr>
        <w:t>使用網路報名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，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請備妥文件後，親自到</w:t>
      </w:r>
      <w:proofErr w:type="gramStart"/>
      <w:r>
        <w:rPr>
          <w:rFonts w:ascii="Arial" w:eastAsia="新細明體" w:hAnsi="Arial" w:cs="Arial" w:hint="eastAsia"/>
          <w:color w:val="000000"/>
          <w:kern w:val="0"/>
          <w:szCs w:val="24"/>
        </w:rPr>
        <w:t>應英科</w:t>
      </w:r>
      <w:proofErr w:type="gramEnd"/>
      <w:r>
        <w:rPr>
          <w:rFonts w:ascii="Arial" w:eastAsia="新細明體" w:hAnsi="Arial" w:cs="Arial" w:hint="eastAsia"/>
          <w:color w:val="000000"/>
          <w:kern w:val="0"/>
          <w:szCs w:val="24"/>
        </w:rPr>
        <w:t>辦公室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(</w:t>
      </w:r>
      <w:r>
        <w:rPr>
          <w:rFonts w:ascii="Arial" w:eastAsia="新細明體" w:hAnsi="Arial" w:cs="Arial"/>
          <w:color w:val="000000"/>
          <w:kern w:val="0"/>
          <w:szCs w:val="24"/>
        </w:rPr>
        <w:t>A513)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找謝君卿老師報名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。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特別說明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: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未滿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20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歲之考生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,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需由法定代理人同時簽屬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,</w:t>
      </w:r>
      <w:r>
        <w:rPr>
          <w:rFonts w:ascii="Arial" w:eastAsia="新細明體" w:hAnsi="Arial" w:cs="Arial"/>
          <w:b/>
          <w:bCs/>
          <w:color w:val="FF0000"/>
          <w:kern w:val="0"/>
          <w:szCs w:val="24"/>
        </w:rPr>
        <w:t xml:space="preserve"> 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(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請注意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!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未</w:t>
      </w:r>
      <w:proofErr w:type="gramStart"/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簽名者恕不受理</w:t>
      </w:r>
      <w:proofErr w:type="gramEnd"/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報名</w:t>
      </w:r>
      <w:r w:rsidRPr="006B0129">
        <w:rPr>
          <w:rFonts w:ascii="Arial" w:eastAsia="新細明體" w:hAnsi="Arial" w:cs="Arial"/>
          <w:b/>
          <w:bCs/>
          <w:color w:val="FF0000"/>
          <w:kern w:val="0"/>
          <w:szCs w:val="24"/>
        </w:rPr>
        <w:t>)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特殊優惠考生適用對象請參考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 </w:t>
      </w:r>
      <w:hyperlink r:id="rId6" w:tgtFrame="_blank" w:history="1">
        <w:r w:rsidRPr="006B0129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http://www.toeic.com.tw/toeic_news_pub.jsp?type=8&amp;pmid=133</w:t>
        </w:r>
      </w:hyperlink>
      <w:r w:rsidRPr="006B0129">
        <w:rPr>
          <w:rFonts w:ascii="Arial" w:eastAsia="新細明體" w:hAnsi="Arial" w:cs="Arial"/>
          <w:color w:val="000000"/>
          <w:kern w:val="0"/>
          <w:szCs w:val="24"/>
        </w:rPr>
        <w:t>，</w:t>
      </w:r>
      <w:proofErr w:type="gramStart"/>
      <w:r w:rsidRPr="006B0129">
        <w:rPr>
          <w:rFonts w:ascii="Arial" w:eastAsia="新細明體" w:hAnsi="Arial" w:cs="Arial"/>
          <w:color w:val="000000"/>
          <w:kern w:val="0"/>
          <w:szCs w:val="24"/>
          <w:shd w:val="clear" w:color="auto" w:fill="EA9999"/>
        </w:rPr>
        <w:t>自</w:t>
      </w:r>
      <w:r w:rsidRPr="006B0129">
        <w:rPr>
          <w:rFonts w:ascii="Arial" w:eastAsia="新細明體" w:hAnsi="Arial" w:cs="Arial"/>
          <w:color w:val="000000"/>
          <w:kern w:val="0"/>
          <w:szCs w:val="24"/>
          <w:shd w:val="clear" w:color="auto" w:fill="EA9999"/>
        </w:rPr>
        <w:t>2018</w:t>
      </w:r>
      <w:r w:rsidRPr="006B0129">
        <w:rPr>
          <w:rFonts w:ascii="Arial" w:eastAsia="新細明體" w:hAnsi="Arial" w:cs="Arial"/>
          <w:color w:val="000000"/>
          <w:kern w:val="0"/>
          <w:szCs w:val="24"/>
          <w:shd w:val="clear" w:color="auto" w:fill="EA9999"/>
        </w:rPr>
        <w:t>年起失業對象不適用</w:t>
      </w:r>
      <w:r w:rsidRPr="006B0129">
        <w:rPr>
          <w:rFonts w:ascii="Arial" w:eastAsia="新細明體" w:hAnsi="Arial" w:cs="Arial"/>
          <w:color w:val="000000"/>
          <w:kern w:val="0"/>
          <w:szCs w:val="24"/>
          <w:shd w:val="clear" w:color="auto" w:fill="EA9999"/>
        </w:rPr>
        <w:t> 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)</w:t>
      </w:r>
      <w:proofErr w:type="gramEnd"/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5.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報名相關問題歡迎與多益客服聯繫：</w:t>
      </w:r>
      <w:hyperlink r:id="rId7" w:tgtFrame="_blank" w:history="1">
        <w:r w:rsidRPr="006B0129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http://www.toeic.com.tw/</w:t>
        </w:r>
      </w:hyperlink>
      <w:r w:rsidRPr="006B0129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B0129">
        <w:rPr>
          <w:rFonts w:ascii="Arial" w:eastAsia="新細明體" w:hAnsi="Arial" w:cs="Arial"/>
          <w:color w:val="000000"/>
          <w:kern w:val="0"/>
          <w:szCs w:val="24"/>
        </w:rPr>
        <w:t>2020/07/18(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六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) 09:30 TOEIC 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校園考排程</w:t>
      </w:r>
      <w:r w:rsidRPr="006B0129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1542" w:type="dxa"/>
        <w:tblInd w:w="-1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048"/>
        <w:gridCol w:w="2048"/>
        <w:gridCol w:w="2048"/>
        <w:gridCol w:w="2048"/>
        <w:gridCol w:w="1503"/>
      </w:tblGrid>
      <w:tr w:rsidR="006B0129" w:rsidRPr="006B0129" w:rsidTr="006B0129">
        <w:trPr>
          <w:trHeight w:val="233"/>
        </w:trPr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DCE6F1"/>
              </w:rPr>
            </w:pPr>
            <w:r w:rsidRPr="006B0129"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  <w:t>報名期間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129" w:rsidRDefault="006B0129" w:rsidP="006B012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</w:pPr>
            <w:r w:rsidRPr="006B0129"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  <w:t>低收報名表寄出</w:t>
            </w:r>
          </w:p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DCE6F1"/>
              </w:rPr>
            </w:pPr>
            <w:r w:rsidRPr="006B0129"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  <w:t>截止日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DCE6F1"/>
              </w:rPr>
            </w:pPr>
            <w:r w:rsidRPr="006B0129">
              <w:rPr>
                <w:rFonts w:ascii="Arial" w:eastAsia="新細明體" w:hAnsi="Arial" w:cs="Arial"/>
                <w:color w:val="000000"/>
                <w:kern w:val="0"/>
                <w:szCs w:val="24"/>
                <w:shd w:val="clear" w:color="auto" w:fill="DCE6F1"/>
              </w:rPr>
              <w:t>查詢考試通知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DCE6F1"/>
              </w:rPr>
            </w:pPr>
            <w:r w:rsidRPr="006B0129">
              <w:rPr>
                <w:rFonts w:ascii="Arial" w:eastAsia="新細明體" w:hAnsi="Arial" w:cs="Arial"/>
                <w:b/>
                <w:bCs/>
                <w:color w:val="FF0000"/>
                <w:kern w:val="0"/>
                <w:szCs w:val="24"/>
                <w:shd w:val="clear" w:color="auto" w:fill="DCE6F1"/>
              </w:rPr>
              <w:t>預定測驗日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DCE6F1"/>
              </w:rPr>
            </w:pPr>
            <w:r w:rsidRPr="006B0129"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  <w:t>網路查詢</w:t>
            </w:r>
            <w:r w:rsidRPr="006B0129"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  <w:t>/</w:t>
            </w:r>
            <w:r w:rsidRPr="006B0129"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  <w:t>成績寄出日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shd w:val="clear" w:color="auto" w:fill="DCE6F1"/>
              </w:rPr>
            </w:pPr>
            <w:r w:rsidRPr="006B0129">
              <w:rPr>
                <w:rFonts w:ascii="Arial" w:eastAsia="新細明體" w:hAnsi="Arial" w:cs="Arial"/>
                <w:kern w:val="0"/>
                <w:szCs w:val="24"/>
                <w:shd w:val="clear" w:color="auto" w:fill="DCE6F1"/>
              </w:rPr>
              <w:t>測驗時間</w:t>
            </w:r>
          </w:p>
        </w:tc>
      </w:tr>
      <w:tr w:rsidR="006B0129" w:rsidRPr="006B0129" w:rsidTr="006B0129">
        <w:trPr>
          <w:trHeight w:val="222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6B01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5/18-6/11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6B0129">
              <w:rPr>
                <w:rFonts w:ascii="Arial" w:eastAsia="新細明體" w:hAnsi="Arial" w:cs="Arial"/>
                <w:color w:val="0070C0"/>
                <w:kern w:val="0"/>
                <w:sz w:val="22"/>
              </w:rPr>
              <w:t>2020/06/11 </w:t>
            </w:r>
            <w:r w:rsidRPr="006B0129">
              <w:rPr>
                <w:rFonts w:ascii="Arial" w:eastAsia="新細明體" w:hAnsi="Arial" w:cs="Arial"/>
                <w:color w:val="0070C0"/>
                <w:kern w:val="0"/>
                <w:sz w:val="22"/>
              </w:rPr>
              <w:t>星期四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6B01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2020/07/13 </w:t>
            </w:r>
            <w:r w:rsidRPr="006B01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hd w:val="clear" w:color="auto" w:fill="DAEEF3"/>
              </w:rPr>
            </w:pPr>
            <w:r w:rsidRPr="006B012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  <w:shd w:val="clear" w:color="auto" w:fill="DAEEF3"/>
              </w:rPr>
              <w:t>2020/07/18 </w:t>
            </w:r>
            <w:r w:rsidRPr="006B012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  <w:shd w:val="clear" w:color="auto" w:fill="DAEEF3"/>
              </w:rPr>
              <w:t>星期六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6B01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2020/08/06 </w:t>
            </w:r>
            <w:r w:rsidRPr="006B01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B0129" w:rsidRPr="006B0129" w:rsidRDefault="006B0129" w:rsidP="006B01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6B0129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09:30~12:00</w:t>
            </w:r>
          </w:p>
        </w:tc>
      </w:tr>
    </w:tbl>
    <w:p w:rsidR="006B0129" w:rsidRPr="006B0129" w:rsidRDefault="006B0129" w:rsidP="006B012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B0129" w:rsidRPr="006B0129" w:rsidRDefault="006B0129">
      <w:pPr>
        <w:rPr>
          <w:rFonts w:hint="eastAsia"/>
        </w:rPr>
      </w:pPr>
    </w:p>
    <w:sectPr w:rsidR="006B0129" w:rsidRPr="006B0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9"/>
    <w:rsid w:val="003A642B"/>
    <w:rsid w:val="00562EF7"/>
    <w:rsid w:val="006B0129"/>
    <w:rsid w:val="0072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4FCB6-CE51-45D0-A1E5-339D14C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7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4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6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7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24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59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922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1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9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08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1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041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525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812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6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9118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218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5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1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7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4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55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10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1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71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9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156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75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40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279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695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5164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06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256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2904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89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254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7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979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7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8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1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24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24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7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70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09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3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3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31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18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4370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6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68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2.hsc.edu.tw/owa/redir.aspx?C=5941c4f581354ae6b1fa4b6c90a505a1&amp;URL=http%3a%2f%2fwww.toeic.com.tw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2.hsc.edu.tw/owa/redir.aspx?C=5941c4f581354ae6b1fa4b6c90a505a1&amp;URL=http%3a%2f%2fwww.toeic.com.tw%2ftoeic_news_pub.jsp%3ftype%3d8%26pmid%3d133" TargetMode="External"/><Relationship Id="rId5" Type="http://schemas.openxmlformats.org/officeDocument/2006/relationships/hyperlink" Target="https://mail2.hsc.edu.tw/owa/redir.aspx?C=5941c4f581354ae6b1fa4b6c90a505a1&amp;URL=https%3a%2f%2fwww.examservice.com.tw%2fTicketQuiry%2fOpenExamInquiry" TargetMode="External"/><Relationship Id="rId4" Type="http://schemas.openxmlformats.org/officeDocument/2006/relationships/hyperlink" Target="https://mail2.hsc.edu.tw/owa/redir.aspx?C=5941c4f581354ae6b1fa4b6c90a505a1&amp;URL=https%3a%2f%2fwww.examservice.com.tw%2fHome%2fpreindex%3fsetStoreID%3dB62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2020-05-15T07:43:00Z</dcterms:created>
  <dcterms:modified xsi:type="dcterms:W3CDTF">2020-05-15T07:55:00Z</dcterms:modified>
</cp:coreProperties>
</file>